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DA" w:rsidRPr="00203993" w:rsidRDefault="000F5EE5" w:rsidP="002039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993">
        <w:rPr>
          <w:rFonts w:ascii="Times New Roman" w:hAnsi="Times New Roman" w:cs="Times New Roman"/>
          <w:sz w:val="28"/>
          <w:szCs w:val="28"/>
        </w:rPr>
        <w:t>ФИЗИКО-ХИМИЧЕСКИЕ С</w:t>
      </w:r>
      <w:r w:rsidR="00060A95" w:rsidRPr="00203993">
        <w:rPr>
          <w:rFonts w:ascii="Times New Roman" w:hAnsi="Times New Roman" w:cs="Times New Roman"/>
          <w:sz w:val="28"/>
          <w:szCs w:val="28"/>
        </w:rPr>
        <w:t xml:space="preserve">ВОЙСТВА ПРОИЗВОДНЫХ ИМИДАЗОЛИНА, </w:t>
      </w:r>
      <w:r w:rsidRPr="00203993">
        <w:rPr>
          <w:rFonts w:ascii="Times New Roman" w:hAnsi="Times New Roman" w:cs="Times New Roman"/>
          <w:sz w:val="28"/>
          <w:szCs w:val="28"/>
        </w:rPr>
        <w:t>ПОЛУЧЕННЫХ НА ОСНОВЕ КИСЛОТ РАСТИТЕЛЬНОГО ПРОИСХОЖДЕНИЯ.</w:t>
      </w:r>
    </w:p>
    <w:p w:rsidR="000F5EE5" w:rsidRDefault="000F5EE5" w:rsidP="000F5EE5">
      <w:pPr>
        <w:jc w:val="center"/>
        <w:rPr>
          <w:sz w:val="28"/>
        </w:rPr>
      </w:pPr>
      <w:r w:rsidRPr="000F5EE5">
        <w:rPr>
          <w:sz w:val="28"/>
          <w:u w:val="single"/>
        </w:rPr>
        <w:t>Мамедова Н.М.,</w:t>
      </w:r>
      <w:r>
        <w:rPr>
          <w:sz w:val="28"/>
        </w:rPr>
        <w:t xml:space="preserve">   </w:t>
      </w:r>
      <w:proofErr w:type="spellStart"/>
      <w:r>
        <w:rPr>
          <w:sz w:val="28"/>
        </w:rPr>
        <w:t>Аббасов</w:t>
      </w:r>
      <w:proofErr w:type="spellEnd"/>
      <w:r>
        <w:rPr>
          <w:sz w:val="28"/>
        </w:rPr>
        <w:t xml:space="preserve"> В.М., </w:t>
      </w:r>
      <w:proofErr w:type="spellStart"/>
      <w:r>
        <w:rPr>
          <w:sz w:val="28"/>
        </w:rPr>
        <w:t>Мамедбейли</w:t>
      </w:r>
      <w:proofErr w:type="spellEnd"/>
      <w:r>
        <w:rPr>
          <w:sz w:val="28"/>
        </w:rPr>
        <w:t xml:space="preserve"> Э.Г., </w:t>
      </w:r>
      <w:proofErr w:type="spellStart"/>
      <w:r>
        <w:rPr>
          <w:sz w:val="28"/>
        </w:rPr>
        <w:t>Эфендиева</w:t>
      </w:r>
      <w:proofErr w:type="spellEnd"/>
      <w:r>
        <w:rPr>
          <w:sz w:val="28"/>
        </w:rPr>
        <w:t xml:space="preserve"> К.М.</w:t>
      </w:r>
    </w:p>
    <w:p w:rsidR="009E7A15" w:rsidRPr="009E7A15" w:rsidRDefault="009E7A15" w:rsidP="002E5F0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E7A15">
        <w:rPr>
          <w:rFonts w:ascii="Times New Roman" w:hAnsi="Times New Roman" w:cs="Times New Roman"/>
          <w:i/>
          <w:sz w:val="24"/>
          <w:szCs w:val="24"/>
        </w:rPr>
        <w:t xml:space="preserve">Институт Нефтехимических Процессов им. акад.Ю.Г. </w:t>
      </w:r>
      <w:proofErr w:type="spellStart"/>
      <w:r w:rsidRPr="009E7A15">
        <w:rPr>
          <w:rFonts w:ascii="Times New Roman" w:hAnsi="Times New Roman" w:cs="Times New Roman"/>
          <w:i/>
          <w:sz w:val="24"/>
          <w:szCs w:val="24"/>
        </w:rPr>
        <w:t>Мамедалиева</w:t>
      </w:r>
      <w:proofErr w:type="spellEnd"/>
      <w:r w:rsidRPr="009E7A15">
        <w:rPr>
          <w:rFonts w:ascii="Times New Roman" w:hAnsi="Times New Roman" w:cs="Times New Roman"/>
          <w:i/>
          <w:sz w:val="24"/>
          <w:szCs w:val="24"/>
        </w:rPr>
        <w:t xml:space="preserve"> НАН Азербайджана</w:t>
      </w:r>
    </w:p>
    <w:p w:rsidR="009E7A15" w:rsidRDefault="009E7A15" w:rsidP="002E5F0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E7A15">
        <w:rPr>
          <w:rFonts w:ascii="Times New Roman" w:hAnsi="Times New Roman" w:cs="Times New Roman"/>
          <w:i/>
          <w:sz w:val="24"/>
          <w:szCs w:val="24"/>
        </w:rPr>
        <w:t>E-mail</w:t>
      </w:r>
      <w:proofErr w:type="spellEnd"/>
      <w:r w:rsidRPr="009E7A15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9E7A15">
          <w:rPr>
            <w:rStyle w:val="a3"/>
            <w:rFonts w:ascii="Times New Roman" w:hAnsi="Times New Roman" w:cs="Times New Roman"/>
            <w:i/>
            <w:sz w:val="24"/>
            <w:szCs w:val="24"/>
          </w:rPr>
          <w:t>ximicka@rambler.ru</w:t>
        </w:r>
      </w:hyperlink>
    </w:p>
    <w:p w:rsidR="009E7A15" w:rsidRDefault="009E7A15" w:rsidP="002E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в Азербайджане проводятся широкие исследования в области создания и применения ингибиторов  коррозии. Одним из удобных и широко распространенных методов по устранению коррозии, имеющей место в металлах, является</w:t>
      </w:r>
      <w:r w:rsidR="000F24C7">
        <w:rPr>
          <w:rFonts w:ascii="Times New Roman" w:hAnsi="Times New Roman" w:cs="Times New Roman"/>
          <w:sz w:val="24"/>
          <w:szCs w:val="24"/>
        </w:rPr>
        <w:t xml:space="preserve"> применение ингибиторов. Они не должны оказывать влияние на протекание технологического процесса и не должны изменять качественные показатели продуктов. </w:t>
      </w:r>
    </w:p>
    <w:p w:rsidR="000F24C7" w:rsidRDefault="000F24C7" w:rsidP="002E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предотвращения коррозии были получены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имидазолины</w:t>
      </w:r>
      <w:proofErr w:type="spellEnd"/>
      <w:r w:rsidR="00DB7250">
        <w:rPr>
          <w:rFonts w:ascii="Times New Roman" w:hAnsi="Times New Roman" w:cs="Times New Roman"/>
          <w:sz w:val="24"/>
          <w:szCs w:val="24"/>
        </w:rPr>
        <w:t xml:space="preserve"> кислот растительного происхождения и их комплексы металлов. </w:t>
      </w:r>
      <w:proofErr w:type="gramStart"/>
      <w:r w:rsidR="00DB7250">
        <w:rPr>
          <w:rFonts w:ascii="Times New Roman" w:hAnsi="Times New Roman" w:cs="Times New Roman"/>
          <w:sz w:val="24"/>
          <w:szCs w:val="24"/>
        </w:rPr>
        <w:t>В качестве исходного сырья использовали кислоты, выделенные из растительного,</w:t>
      </w:r>
      <w:r w:rsidR="00060A95">
        <w:rPr>
          <w:rFonts w:ascii="Times New Roman" w:hAnsi="Times New Roman" w:cs="Times New Roman"/>
          <w:sz w:val="24"/>
          <w:szCs w:val="24"/>
        </w:rPr>
        <w:t xml:space="preserve"> </w:t>
      </w:r>
      <w:r w:rsidR="00DB7250">
        <w:rPr>
          <w:rFonts w:ascii="Times New Roman" w:hAnsi="Times New Roman" w:cs="Times New Roman"/>
          <w:sz w:val="24"/>
          <w:szCs w:val="24"/>
        </w:rPr>
        <w:t>хлопкового, пальмового и кукурузного масел.</w:t>
      </w:r>
      <w:proofErr w:type="gramEnd"/>
      <w:r w:rsidR="00DB7250">
        <w:rPr>
          <w:rFonts w:ascii="Times New Roman" w:hAnsi="Times New Roman" w:cs="Times New Roman"/>
          <w:sz w:val="24"/>
          <w:szCs w:val="24"/>
        </w:rPr>
        <w:t xml:space="preserve"> На основе кислот растительного п</w:t>
      </w:r>
      <w:r w:rsidR="00060A95">
        <w:rPr>
          <w:rFonts w:ascii="Times New Roman" w:hAnsi="Times New Roman" w:cs="Times New Roman"/>
          <w:sz w:val="24"/>
          <w:szCs w:val="24"/>
        </w:rPr>
        <w:t>р</w:t>
      </w:r>
      <w:r w:rsidR="00E04BBF">
        <w:rPr>
          <w:rFonts w:ascii="Times New Roman" w:hAnsi="Times New Roman" w:cs="Times New Roman"/>
          <w:sz w:val="24"/>
          <w:szCs w:val="24"/>
        </w:rPr>
        <w:t>о</w:t>
      </w:r>
      <w:r w:rsidR="00060A95">
        <w:rPr>
          <w:rFonts w:ascii="Times New Roman" w:hAnsi="Times New Roman" w:cs="Times New Roman"/>
          <w:sz w:val="24"/>
          <w:szCs w:val="24"/>
        </w:rPr>
        <w:t xml:space="preserve">исхождения и </w:t>
      </w:r>
      <w:proofErr w:type="spellStart"/>
      <w:r w:rsidR="00060A95">
        <w:rPr>
          <w:rFonts w:ascii="Times New Roman" w:hAnsi="Times New Roman" w:cs="Times New Roman"/>
          <w:sz w:val="24"/>
          <w:szCs w:val="24"/>
        </w:rPr>
        <w:t>полиэтиленполиамин</w:t>
      </w:r>
      <w:r w:rsidR="00DB725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B7250">
        <w:rPr>
          <w:rFonts w:ascii="Times New Roman" w:hAnsi="Times New Roman" w:cs="Times New Roman"/>
          <w:sz w:val="24"/>
          <w:szCs w:val="24"/>
        </w:rPr>
        <w:t xml:space="preserve"> (ПЭПА) </w:t>
      </w:r>
      <w:r w:rsidR="003C3C68">
        <w:rPr>
          <w:rFonts w:ascii="Times New Roman" w:hAnsi="Times New Roman" w:cs="Times New Roman"/>
          <w:sz w:val="24"/>
          <w:szCs w:val="24"/>
        </w:rPr>
        <w:t xml:space="preserve">осуществлен синтез </w:t>
      </w:r>
      <w:proofErr w:type="spellStart"/>
      <w:r w:rsidR="003C3C68">
        <w:rPr>
          <w:rFonts w:ascii="Times New Roman" w:hAnsi="Times New Roman" w:cs="Times New Roman"/>
          <w:sz w:val="24"/>
          <w:szCs w:val="24"/>
        </w:rPr>
        <w:t>имидазолинов</w:t>
      </w:r>
      <w:proofErr w:type="spellEnd"/>
      <w:r w:rsidR="003C3C68">
        <w:rPr>
          <w:rFonts w:ascii="Times New Roman" w:hAnsi="Times New Roman" w:cs="Times New Roman"/>
          <w:sz w:val="24"/>
          <w:szCs w:val="24"/>
        </w:rPr>
        <w:t>. Реакция проводится при температуре 230-240</w:t>
      </w:r>
      <w:r w:rsidR="003C3C6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C3C68">
        <w:rPr>
          <w:rFonts w:ascii="Times New Roman" w:hAnsi="Times New Roman" w:cs="Times New Roman"/>
          <w:sz w:val="24"/>
          <w:szCs w:val="24"/>
        </w:rPr>
        <w:t>С в моль</w:t>
      </w:r>
      <w:r w:rsidR="00E04BBF">
        <w:rPr>
          <w:rFonts w:ascii="Times New Roman" w:hAnsi="Times New Roman" w:cs="Times New Roman"/>
          <w:sz w:val="24"/>
          <w:szCs w:val="24"/>
        </w:rPr>
        <w:t>ном соотношении ПЭПА: кислоты ра</w:t>
      </w:r>
      <w:r w:rsidR="003C3C68">
        <w:rPr>
          <w:rFonts w:ascii="Times New Roman" w:hAnsi="Times New Roman" w:cs="Times New Roman"/>
          <w:sz w:val="24"/>
          <w:szCs w:val="24"/>
        </w:rPr>
        <w:t>стительного пр</w:t>
      </w:r>
      <w:r w:rsidR="00E04BBF">
        <w:rPr>
          <w:rFonts w:ascii="Times New Roman" w:hAnsi="Times New Roman" w:cs="Times New Roman"/>
          <w:sz w:val="24"/>
          <w:szCs w:val="24"/>
        </w:rPr>
        <w:t>о</w:t>
      </w:r>
      <w:r w:rsidR="003C3C68">
        <w:rPr>
          <w:rFonts w:ascii="Times New Roman" w:hAnsi="Times New Roman" w:cs="Times New Roman"/>
          <w:sz w:val="24"/>
          <w:szCs w:val="24"/>
        </w:rPr>
        <w:t xml:space="preserve">исхождения </w:t>
      </w:r>
      <w:r w:rsidR="00526E16">
        <w:rPr>
          <w:rFonts w:ascii="Times New Roman" w:hAnsi="Times New Roman" w:cs="Times New Roman"/>
          <w:sz w:val="24"/>
          <w:szCs w:val="24"/>
        </w:rPr>
        <w:t xml:space="preserve">(1:1). Изучены физико-химические свойства синтезированных </w:t>
      </w:r>
      <w:proofErr w:type="spellStart"/>
      <w:r w:rsidR="00526E16">
        <w:rPr>
          <w:rFonts w:ascii="Times New Roman" w:hAnsi="Times New Roman" w:cs="Times New Roman"/>
          <w:sz w:val="24"/>
          <w:szCs w:val="24"/>
        </w:rPr>
        <w:t>имидазолиновых</w:t>
      </w:r>
      <w:proofErr w:type="spellEnd"/>
      <w:r w:rsidR="00526E16">
        <w:rPr>
          <w:rFonts w:ascii="Times New Roman" w:hAnsi="Times New Roman" w:cs="Times New Roman"/>
          <w:sz w:val="24"/>
          <w:szCs w:val="24"/>
        </w:rPr>
        <w:t xml:space="preserve"> </w:t>
      </w:r>
      <w:r w:rsidR="00732821">
        <w:rPr>
          <w:rFonts w:ascii="Times New Roman" w:hAnsi="Times New Roman" w:cs="Times New Roman"/>
          <w:sz w:val="24"/>
          <w:szCs w:val="24"/>
        </w:rPr>
        <w:t xml:space="preserve">соединений и полученные результаты представлены в таблице. </w:t>
      </w:r>
    </w:p>
    <w:p w:rsidR="00732821" w:rsidRDefault="00732821" w:rsidP="002E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43"/>
        <w:gridCol w:w="1504"/>
        <w:gridCol w:w="1854"/>
        <w:gridCol w:w="1849"/>
        <w:gridCol w:w="2176"/>
        <w:gridCol w:w="1445"/>
      </w:tblGrid>
      <w:tr w:rsidR="002E515E" w:rsidTr="001910FF">
        <w:tc>
          <w:tcPr>
            <w:tcW w:w="817" w:type="dxa"/>
          </w:tcPr>
          <w:p w:rsidR="001910FF" w:rsidRPr="002E515E" w:rsidRDefault="001910FF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821" w:rsidRPr="002E515E" w:rsidRDefault="00732821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134" w:type="dxa"/>
          </w:tcPr>
          <w:p w:rsidR="001910FF" w:rsidRPr="002E515E" w:rsidRDefault="001910FF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821" w:rsidRPr="002E515E" w:rsidRDefault="001910FF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</w:p>
        </w:tc>
        <w:tc>
          <w:tcPr>
            <w:tcW w:w="2126" w:type="dxa"/>
          </w:tcPr>
          <w:p w:rsidR="001910FF" w:rsidRPr="002E515E" w:rsidRDefault="001910FF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821" w:rsidRPr="002E515E" w:rsidRDefault="00060A95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Агрегатное состо</w:t>
            </w:r>
            <w:r w:rsidR="001910FF"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яние</w:t>
            </w:r>
          </w:p>
        </w:tc>
        <w:tc>
          <w:tcPr>
            <w:tcW w:w="1708" w:type="dxa"/>
          </w:tcPr>
          <w:p w:rsidR="001910FF" w:rsidRPr="002E515E" w:rsidRDefault="001910FF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821" w:rsidRPr="002E515E" w:rsidRDefault="001910FF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 масса</w:t>
            </w:r>
          </w:p>
        </w:tc>
        <w:tc>
          <w:tcPr>
            <w:tcW w:w="2403" w:type="dxa"/>
          </w:tcPr>
          <w:p w:rsidR="001910FF" w:rsidRPr="002E515E" w:rsidRDefault="001910FF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821" w:rsidRPr="00203993" w:rsidRDefault="001910FF" w:rsidP="00203993">
            <w:pPr>
              <w:jc w:val="center"/>
              <w:rPr>
                <w:rFonts w:eastAsia="MS Mincho"/>
                <w:b/>
              </w:rPr>
            </w:pPr>
            <w:r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преломлени</w:t>
            </w:r>
            <w:r w:rsidR="00203993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  <w:r w:rsidR="00060A95" w:rsidRPr="002E515E">
              <w:rPr>
                <w:rFonts w:eastAsia="MS Mincho"/>
                <w:b/>
                <w:lang w:val="az-Latn-AZ"/>
              </w:rPr>
              <w:t>n</w:t>
            </w:r>
            <w:r w:rsidR="003D785A" w:rsidRPr="002E515E">
              <w:rPr>
                <w:rFonts w:eastAsia="MS Mincho"/>
                <w:b/>
                <w:position w:val="-10"/>
                <w:lang w:val="az-Latn-AZ"/>
              </w:rPr>
              <w:object w:dxaOrig="2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8pt" o:ole="">
                  <v:imagedata r:id="rId5" o:title=""/>
                </v:shape>
                <o:OLEObject Type="Embed" ProgID="Equation.3" ShapeID="_x0000_i1025" DrawAspect="Content" ObjectID="_1458325740" r:id="rId6"/>
              </w:object>
            </w:r>
          </w:p>
        </w:tc>
        <w:tc>
          <w:tcPr>
            <w:tcW w:w="1383" w:type="dxa"/>
          </w:tcPr>
          <w:p w:rsidR="002E515E" w:rsidRPr="002E515E" w:rsidRDefault="002E515E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821" w:rsidRPr="002E515E" w:rsidRDefault="001910FF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Плотность</w:t>
            </w:r>
            <w:r w:rsidR="00060A95"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910FF" w:rsidRPr="002E515E" w:rsidRDefault="001910FF" w:rsidP="002E5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gramEnd"/>
            <w:r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/м</w:t>
            </w:r>
            <w:r w:rsidRPr="002E515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,20</w:t>
            </w:r>
            <w:r w:rsidRPr="002E515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о</w:t>
            </w:r>
            <w:r w:rsidRPr="002E515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2E515E" w:rsidTr="001910FF">
        <w:trPr>
          <w:trHeight w:val="401"/>
        </w:trPr>
        <w:tc>
          <w:tcPr>
            <w:tcW w:w="817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Pr="005F764F" w:rsidRDefault="005F764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Темно коричневый</w:t>
            </w:r>
          </w:p>
        </w:tc>
        <w:tc>
          <w:tcPr>
            <w:tcW w:w="2126" w:type="dxa"/>
          </w:tcPr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Вязкое аморфное вещество</w:t>
            </w:r>
          </w:p>
        </w:tc>
        <w:tc>
          <w:tcPr>
            <w:tcW w:w="1708" w:type="dxa"/>
          </w:tcPr>
          <w:p w:rsidR="00203993" w:rsidRDefault="00203993" w:rsidP="00203993">
            <w:pPr>
              <w:tabs>
                <w:tab w:val="left" w:pos="570"/>
                <w:tab w:val="center" w:pos="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2821" w:rsidRDefault="00203993" w:rsidP="00203993">
            <w:pPr>
              <w:tabs>
                <w:tab w:val="left" w:pos="570"/>
                <w:tab w:val="center" w:pos="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910FF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2403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1,4700</w:t>
            </w:r>
          </w:p>
        </w:tc>
        <w:tc>
          <w:tcPr>
            <w:tcW w:w="1383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140,7</w:t>
            </w:r>
          </w:p>
        </w:tc>
      </w:tr>
      <w:tr w:rsidR="002E515E" w:rsidTr="001910FF">
        <w:tc>
          <w:tcPr>
            <w:tcW w:w="817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Pr="005F764F" w:rsidRDefault="005F764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1910FF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Коричневый</w:t>
            </w:r>
          </w:p>
        </w:tc>
        <w:tc>
          <w:tcPr>
            <w:tcW w:w="2126" w:type="dxa"/>
          </w:tcPr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Вязкое аморфное вещество</w:t>
            </w:r>
          </w:p>
        </w:tc>
        <w:tc>
          <w:tcPr>
            <w:tcW w:w="1708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2403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1,4650</w:t>
            </w:r>
          </w:p>
        </w:tc>
        <w:tc>
          <w:tcPr>
            <w:tcW w:w="1383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908,7</w:t>
            </w:r>
          </w:p>
        </w:tc>
      </w:tr>
      <w:tr w:rsidR="002E515E" w:rsidTr="001910FF">
        <w:tc>
          <w:tcPr>
            <w:tcW w:w="817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Pr="005F764F" w:rsidRDefault="005F764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</w:tcPr>
          <w:p w:rsidR="00732821" w:rsidRDefault="001910FF" w:rsidP="00203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Темно коричневый</w:t>
            </w:r>
          </w:p>
        </w:tc>
        <w:tc>
          <w:tcPr>
            <w:tcW w:w="2126" w:type="dxa"/>
          </w:tcPr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Вязкое аморфное вещество</w:t>
            </w:r>
          </w:p>
        </w:tc>
        <w:tc>
          <w:tcPr>
            <w:tcW w:w="1708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2403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1,4840</w:t>
            </w:r>
          </w:p>
        </w:tc>
        <w:tc>
          <w:tcPr>
            <w:tcW w:w="1383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5F764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950,5</w:t>
            </w:r>
          </w:p>
        </w:tc>
      </w:tr>
      <w:tr w:rsidR="002E515E" w:rsidTr="001910FF">
        <w:tc>
          <w:tcPr>
            <w:tcW w:w="817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Pr="005F764F" w:rsidRDefault="005F764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134" w:type="dxa"/>
          </w:tcPr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Темно коричневый</w:t>
            </w:r>
          </w:p>
        </w:tc>
        <w:tc>
          <w:tcPr>
            <w:tcW w:w="2126" w:type="dxa"/>
          </w:tcPr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Вязкое аморфное вещество</w:t>
            </w:r>
          </w:p>
        </w:tc>
        <w:tc>
          <w:tcPr>
            <w:tcW w:w="1708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2403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1910F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1,4640</w:t>
            </w:r>
          </w:p>
        </w:tc>
        <w:tc>
          <w:tcPr>
            <w:tcW w:w="1383" w:type="dxa"/>
          </w:tcPr>
          <w:p w:rsidR="00203993" w:rsidRDefault="00203993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821" w:rsidRDefault="005F764F" w:rsidP="002E5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960,4</w:t>
            </w:r>
          </w:p>
        </w:tc>
      </w:tr>
    </w:tbl>
    <w:p w:rsidR="00732821" w:rsidRDefault="00732821" w:rsidP="002E51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F764F" w:rsidRDefault="005F764F" w:rsidP="002E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F764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-Имидазолин=Кислоты</w:t>
      </w:r>
      <w:r w:rsidR="00155A0D">
        <w:rPr>
          <w:rFonts w:ascii="Times New Roman" w:hAnsi="Times New Roman" w:cs="Times New Roman"/>
          <w:sz w:val="24"/>
          <w:szCs w:val="24"/>
        </w:rPr>
        <w:t xml:space="preserve"> растительного масла: ПЭПА </w:t>
      </w:r>
      <w:r>
        <w:rPr>
          <w:rFonts w:ascii="Times New Roman" w:hAnsi="Times New Roman" w:cs="Times New Roman"/>
          <w:sz w:val="24"/>
          <w:szCs w:val="24"/>
        </w:rPr>
        <w:t xml:space="preserve">(1:1) </w:t>
      </w:r>
    </w:p>
    <w:p w:rsidR="005F764F" w:rsidRPr="005F764F" w:rsidRDefault="005F764F" w:rsidP="002E5F0E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64F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F764F">
        <w:rPr>
          <w:rFonts w:ascii="Times New Roman" w:hAnsi="Times New Roman" w:cs="Times New Roman"/>
          <w:sz w:val="24"/>
          <w:szCs w:val="24"/>
        </w:rPr>
        <w:t>Имидазолин</w:t>
      </w:r>
      <w:r>
        <w:rPr>
          <w:rFonts w:ascii="Times New Roman" w:hAnsi="Times New Roman" w:cs="Times New Roman"/>
          <w:sz w:val="24"/>
          <w:szCs w:val="24"/>
        </w:rPr>
        <w:t>=Кислоты кукурузного масла:</w:t>
      </w:r>
      <w:r w:rsidRPr="005F7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ПЭПА (1:1)</w:t>
      </w:r>
    </w:p>
    <w:p w:rsidR="005F764F" w:rsidRDefault="005F764F" w:rsidP="002E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5F7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64F">
        <w:rPr>
          <w:rFonts w:ascii="Times New Roman" w:hAnsi="Times New Roman" w:cs="Times New Roman"/>
          <w:sz w:val="24"/>
          <w:szCs w:val="24"/>
        </w:rPr>
        <w:t>Имидазолин</w:t>
      </w:r>
      <w:r>
        <w:rPr>
          <w:rFonts w:ascii="Times New Roman" w:hAnsi="Times New Roman" w:cs="Times New Roman"/>
          <w:sz w:val="24"/>
          <w:szCs w:val="24"/>
        </w:rPr>
        <w:t>=Кислоты</w:t>
      </w:r>
      <w:proofErr w:type="spellEnd"/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155A0D">
        <w:rPr>
          <w:rFonts w:ascii="Times New Roman" w:hAnsi="Times New Roman" w:cs="Times New Roman"/>
          <w:sz w:val="24"/>
          <w:szCs w:val="24"/>
        </w:rPr>
        <w:t>хлопкового масла:</w:t>
      </w:r>
      <w:r w:rsidR="00155A0D" w:rsidRPr="005F764F">
        <w:rPr>
          <w:rFonts w:ascii="Times New Roman" w:hAnsi="Times New Roman" w:cs="Times New Roman"/>
          <w:sz w:val="24"/>
          <w:szCs w:val="24"/>
        </w:rPr>
        <w:t xml:space="preserve"> </w:t>
      </w:r>
      <w:r w:rsidR="00155A0D">
        <w:rPr>
          <w:rFonts w:ascii="Times New Roman" w:hAnsi="Times New Roman" w:cs="Times New Roman"/>
          <w:sz w:val="24"/>
          <w:szCs w:val="24"/>
        </w:rPr>
        <w:t>ПЭПА (1:1)</w:t>
      </w:r>
    </w:p>
    <w:p w:rsidR="00155A0D" w:rsidRDefault="00155A0D" w:rsidP="002E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4</w:t>
      </w:r>
      <w:r>
        <w:rPr>
          <w:rFonts w:ascii="Times New Roman" w:hAnsi="Times New Roman" w:cs="Times New Roman"/>
          <w:sz w:val="24"/>
          <w:szCs w:val="24"/>
          <w:lang w:val="az-Latn-AZ"/>
        </w:rPr>
        <w:t>-</w:t>
      </w:r>
      <w:r w:rsidRPr="005F7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64F">
        <w:rPr>
          <w:rFonts w:ascii="Times New Roman" w:hAnsi="Times New Roman" w:cs="Times New Roman"/>
          <w:sz w:val="24"/>
          <w:szCs w:val="24"/>
        </w:rPr>
        <w:t>Имидазолин</w:t>
      </w:r>
      <w:r>
        <w:rPr>
          <w:rFonts w:ascii="Times New Roman" w:hAnsi="Times New Roman" w:cs="Times New Roman"/>
          <w:sz w:val="24"/>
          <w:szCs w:val="24"/>
        </w:rPr>
        <w:t>=Кислоты</w:t>
      </w:r>
      <w:proofErr w:type="spellEnd"/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пальмового масла:</w:t>
      </w:r>
      <w:r w:rsidRPr="005F7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ПЭПА (1:1) </w:t>
      </w:r>
    </w:p>
    <w:p w:rsidR="00155A0D" w:rsidRDefault="00155A0D" w:rsidP="002E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5A0D" w:rsidRDefault="00155A0D" w:rsidP="002E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Синтезированные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имидазолиновые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производные могут быть использ</w:t>
      </w:r>
      <w:r w:rsidR="003D785A">
        <w:rPr>
          <w:rFonts w:ascii="Times New Roman" w:hAnsi="Times New Roman" w:cs="Times New Roman"/>
          <w:sz w:val="24"/>
          <w:szCs w:val="24"/>
        </w:rPr>
        <w:t>ованы в качестве ин</w:t>
      </w:r>
      <w:r w:rsidR="003F4D3E">
        <w:rPr>
          <w:rFonts w:ascii="Times New Roman" w:hAnsi="Times New Roman" w:cs="Times New Roman"/>
          <w:sz w:val="24"/>
          <w:szCs w:val="24"/>
        </w:rPr>
        <w:t xml:space="preserve">гибиторов </w:t>
      </w:r>
      <w:r>
        <w:rPr>
          <w:rFonts w:ascii="Times New Roman" w:hAnsi="Times New Roman" w:cs="Times New Roman"/>
          <w:sz w:val="24"/>
          <w:szCs w:val="24"/>
        </w:rPr>
        <w:t xml:space="preserve"> коррозии</w:t>
      </w:r>
      <w:r w:rsidR="003F4D3E">
        <w:rPr>
          <w:rFonts w:ascii="Times New Roman" w:hAnsi="Times New Roman" w:cs="Times New Roman"/>
          <w:sz w:val="24"/>
          <w:szCs w:val="24"/>
        </w:rPr>
        <w:t xml:space="preserve"> в отдельности и в составе консервационных жидкостей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5A0D" w:rsidRPr="00155A0D" w:rsidRDefault="00155A0D" w:rsidP="002E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55A0D" w:rsidRPr="00155A0D" w:rsidSect="008A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EE5"/>
    <w:rsid w:val="00060A95"/>
    <w:rsid w:val="000F24C7"/>
    <w:rsid w:val="000F5EE5"/>
    <w:rsid w:val="00155A0D"/>
    <w:rsid w:val="001910FF"/>
    <w:rsid w:val="00203993"/>
    <w:rsid w:val="002E515E"/>
    <w:rsid w:val="002E5F0E"/>
    <w:rsid w:val="003C3C68"/>
    <w:rsid w:val="003D785A"/>
    <w:rsid w:val="003F4D3E"/>
    <w:rsid w:val="00526E16"/>
    <w:rsid w:val="005F764F"/>
    <w:rsid w:val="00732821"/>
    <w:rsid w:val="008A08DA"/>
    <w:rsid w:val="009E7A15"/>
    <w:rsid w:val="00D20D44"/>
    <w:rsid w:val="00D473A9"/>
    <w:rsid w:val="00DB7250"/>
    <w:rsid w:val="00E04BBF"/>
    <w:rsid w:val="00E3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A1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32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060A9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mailto:ximick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11</cp:revision>
  <dcterms:created xsi:type="dcterms:W3CDTF">2014-02-26T07:42:00Z</dcterms:created>
  <dcterms:modified xsi:type="dcterms:W3CDTF">2014-04-06T16:42:00Z</dcterms:modified>
</cp:coreProperties>
</file>